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4DAF" w14:textId="6CA9DA20" w:rsidR="00345974" w:rsidRDefault="00345974" w:rsidP="00345974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345974">
        <w:rPr>
          <w:rFonts w:ascii="Times New Roman" w:eastAsia="Calibri" w:hAnsi="Times New Roman" w:cs="Times New Roman"/>
          <w:bCs/>
          <w:kern w:val="0"/>
          <w14:ligatures w14:val="none"/>
        </w:rPr>
        <w:t>Please fill out this form for any 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Agriculture</w:t>
      </w:r>
      <w:r w:rsidRPr="00345974">
        <w:rPr>
          <w:rFonts w:ascii="Times New Roman" w:eastAsia="Calibri" w:hAnsi="Times New Roman" w:cs="Times New Roman"/>
          <w:bCs/>
          <w:kern w:val="0"/>
          <w14:ligatures w14:val="none"/>
        </w:rPr>
        <w:t> </w:t>
      </w:r>
      <w:proofErr w:type="gramStart"/>
      <w:r w:rsidRPr="00345974">
        <w:rPr>
          <w:rFonts w:ascii="Times New Roman" w:eastAsia="Calibri" w:hAnsi="Times New Roman" w:cs="Times New Roman"/>
          <w:bCs/>
          <w:kern w:val="0"/>
          <w14:ligatures w14:val="none"/>
        </w:rPr>
        <w:t>programmatic</w:t>
      </w:r>
      <w:proofErr w:type="gramEnd"/>
      <w:r w:rsidRPr="0034597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or bill text request you would like to submit to Senator Wicker's office to consider for Fiscal Year 2027.  This form should not be used </w:t>
      </w:r>
      <w:r w:rsidR="00045FE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for </w:t>
      </w:r>
      <w:bookmarkStart w:id="0" w:name="_Hlk223701867"/>
      <w:r w:rsidRPr="00345974">
        <w:rPr>
          <w:rFonts w:ascii="Times New Roman" w:eastAsia="Calibri" w:hAnsi="Times New Roman" w:cs="Times New Roman"/>
          <w:bCs/>
          <w:kern w:val="0"/>
          <w14:ligatures w14:val="none"/>
        </w:rPr>
        <w:t>Congressionally Directed Spending (CDS) requests</w:t>
      </w:r>
      <w:bookmarkEnd w:id="0"/>
      <w:r w:rsidRPr="0034597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.  Requests are due to Senator Wicker’s office by March 27, 2026.  </w:t>
      </w:r>
    </w:p>
    <w:p w14:paraId="0DB8FA68" w14:textId="77777777" w:rsidR="00345974" w:rsidRPr="00345974" w:rsidRDefault="00345974" w:rsidP="00345974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450572E" w14:textId="71BC7CAE" w:rsidR="00345974" w:rsidRDefault="00345974" w:rsidP="00345974">
      <w:p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357BDB">
        <w:rPr>
          <w:rFonts w:ascii="Times New Roman" w:hAnsi="Times New Roman"/>
        </w:rPr>
        <w:t xml:space="preserve">lease submit this form and direct questions on </w:t>
      </w:r>
      <w:r>
        <w:rPr>
          <w:rFonts w:ascii="Times New Roman" w:hAnsi="Times New Roman"/>
        </w:rPr>
        <w:t>Agriculture requests</w:t>
      </w:r>
      <w:r w:rsidRPr="00357BDB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</w:t>
      </w:r>
      <w:hyperlink r:id="rId7" w:history="1">
        <w:r w:rsidRPr="008202B0">
          <w:rPr>
            <w:rStyle w:val="Hyperlink"/>
            <w:rFonts w:ascii="Times New Roman" w:hAnsi="Times New Roman"/>
          </w:rPr>
          <w:t>Mikhail_Love@wicker.senate.gov</w:t>
        </w:r>
      </w:hyperlink>
      <w:r>
        <w:rPr>
          <w:rFonts w:ascii="Times New Roman" w:hAnsi="Times New Roman"/>
          <w:color w:val="467886" w:themeColor="hyperlink"/>
          <w:u w:val="single"/>
        </w:rPr>
        <w:t xml:space="preserve"> </w:t>
      </w:r>
      <w:r w:rsidRPr="00357BDB">
        <w:rPr>
          <w:rFonts w:ascii="Times New Roman" w:hAnsi="Times New Roman"/>
        </w:rPr>
        <w:t xml:space="preserve">and </w:t>
      </w:r>
      <w:r w:rsidRPr="00357BDB">
        <w:rPr>
          <w:rFonts w:ascii="Times New Roman" w:hAnsi="Times New Roman"/>
          <w:color w:val="467886" w:themeColor="hyperlink"/>
          <w:u w:val="single"/>
        </w:rPr>
        <w:t>Caroline_Newsom@wicker.senate</w:t>
      </w:r>
      <w:r>
        <w:rPr>
          <w:rFonts w:ascii="Times New Roman" w:hAnsi="Times New Roman"/>
          <w:color w:val="467886" w:themeColor="hyperlink"/>
          <w:u w:val="single"/>
        </w:rPr>
        <w:t>.gov</w:t>
      </w:r>
      <w:r w:rsidRPr="00357BDB">
        <w:rPr>
          <w:rFonts w:ascii="Times New Roman" w:hAnsi="Times New Roman"/>
        </w:rPr>
        <w:t xml:space="preserve">. </w:t>
      </w:r>
    </w:p>
    <w:p w14:paraId="4DA9D561" w14:textId="77777777" w:rsidR="00634695" w:rsidRDefault="00634695" w:rsidP="00D50F41">
      <w:pPr>
        <w:spacing w:after="0" w:line="240" w:lineRule="auto"/>
        <w:rPr>
          <w:rFonts w:ascii="Times New Roman" w:hAnsi="Times New Roman"/>
          <w:b/>
          <w:bCs/>
        </w:rPr>
      </w:pPr>
    </w:p>
    <w:p w14:paraId="477130E5" w14:textId="6D46BC11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Subcommittee</w:t>
      </w:r>
      <w:r w:rsidRPr="00D50F41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  <w:r w:rsidRPr="00D50F4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Agriculture, Rural Development, Food and Drug Administration, and Related Agencies</w:t>
      </w:r>
    </w:p>
    <w:p w14:paraId="5C6D9256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7293E294" w14:textId="564BBAE8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Agency:</w:t>
      </w:r>
      <w:r w:rsidRPr="00D50F4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2E6832D7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E732B4F" w14:textId="324E4660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Account:</w:t>
      </w:r>
      <w:r w:rsidRPr="00D50F4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5351614C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740E7427" w14:textId="320C481F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Program Element (PE) / </w:t>
      </w:r>
      <w:proofErr w:type="gramStart"/>
      <w:r w:rsidR="00D01C0A"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Line</w:t>
      </w:r>
      <w:r w:rsidR="00A97DB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#</w:t>
      </w:r>
      <w:r w:rsidR="00D01C0A"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:</w:t>
      </w:r>
      <w:proofErr w:type="gramEnd"/>
      <w:r w:rsidRPr="00D50F4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698AEA4F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14BD981" w14:textId="12EE2D4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Proposed Project Name:</w:t>
      </w:r>
      <w:r w:rsidRPr="00D50F4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25E3E68F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3310B45F" w14:textId="4A603DAE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Brief Description of your request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(1-4 sentences)</w:t>
      </w: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:</w:t>
      </w:r>
      <w:r w:rsidRPr="00D50F4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22E471BC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30EC0F3E" w14:textId="5A13C6B4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Justification/Project Purpose:</w:t>
      </w:r>
      <w:r w:rsidRPr="00D50F4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6B117E1C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91FE80B" w14:textId="43BADB74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Brief description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/How much money for</w:t>
      </w: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Mississippi (if applicable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)</w:t>
      </w: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:</w:t>
      </w:r>
      <w:r w:rsidRPr="00D50F4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7815A8D0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71FA23F4" w14:textId="7A6898ED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Is this a group request? Other Congressional offices receiving this </w:t>
      </w:r>
      <w:proofErr w:type="gramStart"/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request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?</w:t>
      </w: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:</w:t>
      </w:r>
      <w:proofErr w:type="gramEnd"/>
      <w:r w:rsidRPr="00D50F4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2442332A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AB19EE9" w14:textId="0F9D74D9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Amount included in FY202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7 President’s</w:t>
      </w: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Budget:</w:t>
      </w:r>
      <w:r w:rsidRPr="00D50F4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2B2A2384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AA154C0" w14:textId="4649930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Requested Amount for FY202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7</w:t>
      </w: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:</w:t>
      </w:r>
      <w:r w:rsidRPr="00D50F4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6A3CFC66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40ABCD2A" w14:textId="34E508F0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Is this a repeat request from FY202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6</w:t>
      </w: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? (Yes or </w:t>
      </w:r>
      <w:proofErr w:type="gramStart"/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</w:t>
      </w:r>
      <w:proofErr w:type="gramEnd"/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):</w:t>
      </w:r>
    </w:p>
    <w:p w14:paraId="19EAA49E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9BA0B80" w14:textId="51CBF6CD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FY202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6</w:t>
      </w: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Enacted Amount:</w:t>
      </w:r>
      <w:r w:rsidRPr="00D50F4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51581FFD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3CD01BBB" w14:textId="1F59025D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Proposed FY202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7</w:t>
      </w: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Bill Language:</w:t>
      </w:r>
      <w:r w:rsidRPr="00D50F4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10696B03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373B1620" w14:textId="5A98CA68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Proposed FY202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7</w:t>
      </w: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Report Language:</w:t>
      </w:r>
    </w:p>
    <w:p w14:paraId="70CCA0C4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7540628E" w14:textId="3299D5D1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50F4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lastRenderedPageBreak/>
        <w:t>POC Information (email/phone number) (cannot be lobbyist):</w:t>
      </w:r>
      <w:r w:rsidRPr="00D50F4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4211DC65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E053F7C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617B06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8B95C22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A108513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6CE2C80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0E8E1B6C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7CBEA771" w14:textId="77777777" w:rsidR="00D50F41" w:rsidRPr="00D50F41" w:rsidRDefault="00D50F41" w:rsidP="00D50F4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65B73C8E" w14:textId="77777777" w:rsidR="00B02092" w:rsidRDefault="00B02092"/>
    <w:sectPr w:rsidR="00B0209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AB1F" w14:textId="77777777" w:rsidR="00B562B7" w:rsidRDefault="00B562B7" w:rsidP="00D50F41">
      <w:pPr>
        <w:spacing w:after="0" w:line="240" w:lineRule="auto"/>
      </w:pPr>
      <w:r>
        <w:separator/>
      </w:r>
    </w:p>
  </w:endnote>
  <w:endnote w:type="continuationSeparator" w:id="0">
    <w:p w14:paraId="2EA7F084" w14:textId="77777777" w:rsidR="00B562B7" w:rsidRDefault="00B562B7" w:rsidP="00D5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96B8" w14:textId="77777777" w:rsidR="00B562B7" w:rsidRDefault="00B562B7" w:rsidP="00D50F41">
      <w:pPr>
        <w:spacing w:after="0" w:line="240" w:lineRule="auto"/>
      </w:pPr>
      <w:r>
        <w:separator/>
      </w:r>
    </w:p>
  </w:footnote>
  <w:footnote w:type="continuationSeparator" w:id="0">
    <w:p w14:paraId="5DA02316" w14:textId="77777777" w:rsidR="00B562B7" w:rsidRDefault="00B562B7" w:rsidP="00D50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13DE" w14:textId="5AF56183" w:rsidR="00D50F41" w:rsidRPr="00B97A1B" w:rsidRDefault="00D50F41" w:rsidP="00D50F41">
    <w:pPr>
      <w:spacing w:after="0" w:line="240" w:lineRule="auto"/>
      <w:jc w:val="center"/>
      <w:rPr>
        <w:rFonts w:ascii="Garamond" w:eastAsia="Calibri" w:hAnsi="Garamond" w:cs="Times New Roman"/>
        <w:b/>
        <w:kern w:val="0"/>
        <w:sz w:val="32"/>
        <w:szCs w:val="32"/>
        <w14:ligatures w14:val="none"/>
      </w:rPr>
    </w:pPr>
    <w:r w:rsidRPr="00D50F41">
      <w:rPr>
        <w:rFonts w:ascii="Calibri" w:eastAsia="Calibri" w:hAnsi="Calibri" w:cs="Times New Roman"/>
        <w:kern w:val="0"/>
        <w:sz w:val="22"/>
        <w:szCs w:val="22"/>
        <w14:ligatures w14:val="none"/>
      </w:rPr>
      <w:tab/>
    </w:r>
    <w:r w:rsidRPr="00B97A1B">
      <w:rPr>
        <w:rFonts w:ascii="Garamond" w:eastAsia="Calibri" w:hAnsi="Garamond" w:cs="Times New Roman"/>
        <w:b/>
        <w:kern w:val="0"/>
        <w:sz w:val="32"/>
        <w:szCs w:val="32"/>
        <w14:ligatures w14:val="none"/>
      </w:rPr>
      <w:t>Senator Wicker FY2027 Agriculture</w:t>
    </w:r>
    <w:r w:rsidR="00B97A1B">
      <w:rPr>
        <w:rFonts w:ascii="Garamond" w:eastAsia="Calibri" w:hAnsi="Garamond" w:cs="Times New Roman"/>
        <w:b/>
        <w:kern w:val="0"/>
        <w:sz w:val="32"/>
        <w:szCs w:val="32"/>
        <w14:ligatures w14:val="none"/>
      </w:rPr>
      <w:t xml:space="preserve"> Programmatic</w:t>
    </w:r>
    <w:r w:rsidRPr="00B97A1B">
      <w:rPr>
        <w:rFonts w:ascii="Garamond" w:eastAsia="Calibri" w:hAnsi="Garamond" w:cs="Times New Roman"/>
        <w:b/>
        <w:kern w:val="0"/>
        <w:sz w:val="32"/>
        <w:szCs w:val="32"/>
        <w14:ligatures w14:val="none"/>
      </w:rPr>
      <w:t xml:space="preserve"> Appropriations Request </w:t>
    </w:r>
  </w:p>
  <w:p w14:paraId="075685B6" w14:textId="17F5FA4A" w:rsidR="00B97A1B" w:rsidRPr="00B97A1B" w:rsidRDefault="00B97A1B" w:rsidP="00D50F41">
    <w:pPr>
      <w:spacing w:after="0" w:line="240" w:lineRule="auto"/>
      <w:jc w:val="center"/>
      <w:rPr>
        <w:rFonts w:ascii="Garamond" w:eastAsia="Calibri" w:hAnsi="Garamond" w:cs="Times New Roman"/>
        <w:b/>
        <w:kern w:val="0"/>
        <w:sz w:val="32"/>
        <w:szCs w:val="32"/>
        <w14:ligatures w14:val="none"/>
      </w:rPr>
    </w:pPr>
    <w:r w:rsidRPr="00D0566E">
      <w:rPr>
        <w:rFonts w:ascii="Garamond" w:eastAsia="Calibri" w:hAnsi="Garamond" w:cs="Times New Roman"/>
        <w:b/>
        <w:kern w:val="0"/>
        <w:sz w:val="32"/>
        <w:szCs w:val="32"/>
        <w:highlight w:val="yellow"/>
        <w14:ligatures w14:val="none"/>
      </w:rPr>
      <w:t xml:space="preserve">Deadline March </w:t>
    </w:r>
    <w:r w:rsidR="00D0566E" w:rsidRPr="00D0566E">
      <w:rPr>
        <w:rFonts w:ascii="Garamond" w:eastAsia="Calibri" w:hAnsi="Garamond" w:cs="Times New Roman"/>
        <w:b/>
        <w:kern w:val="0"/>
        <w:sz w:val="32"/>
        <w:szCs w:val="32"/>
        <w:highlight w:val="yellow"/>
        <w14:ligatures w14:val="none"/>
      </w:rPr>
      <w:t>27</w:t>
    </w:r>
    <w:r w:rsidRPr="00D0566E">
      <w:rPr>
        <w:rFonts w:ascii="Garamond" w:eastAsia="Calibri" w:hAnsi="Garamond" w:cs="Times New Roman"/>
        <w:b/>
        <w:kern w:val="0"/>
        <w:sz w:val="32"/>
        <w:szCs w:val="32"/>
        <w:highlight w:val="yellow"/>
        <w14:ligatures w14:val="none"/>
      </w:rPr>
      <w:t>, 2026</w:t>
    </w:r>
  </w:p>
  <w:p w14:paraId="3E7FA4D3" w14:textId="01AED41D" w:rsidR="00B97A1B" w:rsidRPr="00B97A1B" w:rsidRDefault="00D50F41" w:rsidP="00B97A1B">
    <w:pPr>
      <w:jc w:val="center"/>
      <w:rPr>
        <w:rFonts w:ascii="Garamond" w:eastAsia="Calibri" w:hAnsi="Garamond" w:cs="Times New Roman"/>
        <w:kern w:val="0"/>
        <w:szCs w:val="22"/>
        <w14:ligatures w14:val="none"/>
      </w:rPr>
    </w:pPr>
    <w:r w:rsidRPr="00B97A1B">
      <w:rPr>
        <w:rFonts w:ascii="Garamond" w:eastAsia="Calibri" w:hAnsi="Garamond" w:cs="Times New Roman"/>
        <w:b/>
        <w:i/>
        <w:kern w:val="0"/>
        <w:sz w:val="28"/>
        <w:szCs w:val="32"/>
        <w14:ligatures w14:val="none"/>
      </w:rPr>
      <w:t xml:space="preserve">Submit to Mikhail Love: </w:t>
    </w:r>
    <w:hyperlink r:id="rId1" w:history="1">
      <w:r w:rsidRPr="00B97A1B">
        <w:rPr>
          <w:rFonts w:ascii="Garamond" w:eastAsia="Calibri" w:hAnsi="Garamond" w:cs="Times New Roman"/>
          <w:b/>
          <w:i/>
          <w:color w:val="0563C1"/>
          <w:kern w:val="0"/>
          <w:sz w:val="28"/>
          <w:szCs w:val="32"/>
          <w:u w:val="single"/>
          <w14:ligatures w14:val="none"/>
        </w:rPr>
        <w:t>Mikhail_Love@wicker.senate.gov</w:t>
      </w:r>
    </w:hyperlink>
    <w:r w:rsidR="00B97A1B" w:rsidRPr="00B97A1B">
      <w:rPr>
        <w:sz w:val="22"/>
        <w:szCs w:val="22"/>
      </w:rPr>
      <w:t xml:space="preserve"> and </w:t>
    </w:r>
    <w:r w:rsidR="00B97A1B" w:rsidRPr="00B97A1B">
      <w:rPr>
        <w:rFonts w:ascii="Garamond" w:eastAsia="Calibri" w:hAnsi="Garamond" w:cs="Times New Roman"/>
        <w:b/>
        <w:bCs/>
        <w:kern w:val="0"/>
        <w:szCs w:val="20"/>
        <w14:ligatures w14:val="none"/>
      </w:rPr>
      <w:t>Caroline Newsom</w:t>
    </w:r>
    <w:r w:rsidR="00B97A1B" w:rsidRPr="00B97A1B">
      <w:rPr>
        <w:rFonts w:ascii="Garamond" w:eastAsia="Calibri" w:hAnsi="Garamond" w:cs="Times New Roman"/>
        <w:b/>
        <w:bCs/>
        <w:kern w:val="0"/>
        <w:szCs w:val="22"/>
        <w14:ligatures w14:val="none"/>
      </w:rPr>
      <w:t>:</w:t>
    </w:r>
    <w:r w:rsidR="00B97A1B" w:rsidRPr="00B97A1B">
      <w:rPr>
        <w:rFonts w:ascii="Garamond" w:eastAsia="Calibri" w:hAnsi="Garamond" w:cs="Times New Roman"/>
        <w:kern w:val="0"/>
        <w:szCs w:val="22"/>
        <w14:ligatures w14:val="none"/>
      </w:rPr>
      <w:t xml:space="preserve"> </w:t>
    </w:r>
    <w:hyperlink r:id="rId2" w:history="1">
      <w:r w:rsidR="00B97A1B" w:rsidRPr="00B97A1B">
        <w:rPr>
          <w:rFonts w:ascii="Garamond" w:eastAsia="Calibri" w:hAnsi="Garamond" w:cs="Times New Roman"/>
          <w:color w:val="0563C1"/>
          <w:kern w:val="0"/>
          <w:szCs w:val="20"/>
          <w:u w:val="single"/>
          <w14:ligatures w14:val="none"/>
        </w:rPr>
        <w:t>Caroline_Newsom@wicker.senate.gov</w:t>
      </w:r>
    </w:hyperlink>
    <w:r w:rsidR="00B97A1B" w:rsidRPr="00B97A1B">
      <w:rPr>
        <w:rFonts w:ascii="Garamond" w:eastAsia="Calibri" w:hAnsi="Garamond" w:cs="Times New Roman"/>
        <w:kern w:val="0"/>
        <w:szCs w:val="22"/>
        <w14:ligatures w14:val="none"/>
      </w:rPr>
      <w:t xml:space="preserve"> </w:t>
    </w:r>
  </w:p>
  <w:p w14:paraId="7D5BF48D" w14:textId="41E2F783" w:rsidR="00D50F41" w:rsidRPr="00D50F41" w:rsidRDefault="00D50F41" w:rsidP="00D50F41">
    <w:pPr>
      <w:spacing w:after="0" w:line="240" w:lineRule="auto"/>
      <w:jc w:val="center"/>
      <w:rPr>
        <w:rFonts w:ascii="Garamond" w:eastAsia="Calibri" w:hAnsi="Garamond" w:cs="Times New Roman"/>
        <w:b/>
        <w:i/>
        <w:kern w:val="0"/>
        <w:sz w:val="32"/>
        <w:szCs w:val="36"/>
        <w14:ligatures w14:val="none"/>
      </w:rPr>
    </w:pPr>
  </w:p>
  <w:p w14:paraId="30281568" w14:textId="77777777" w:rsidR="00D50F41" w:rsidRDefault="00D50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724F7"/>
    <w:multiLevelType w:val="hybridMultilevel"/>
    <w:tmpl w:val="CAE2D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74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41"/>
    <w:rsid w:val="00045FED"/>
    <w:rsid w:val="00157456"/>
    <w:rsid w:val="001624B6"/>
    <w:rsid w:val="002B2E57"/>
    <w:rsid w:val="00345974"/>
    <w:rsid w:val="003A5FD4"/>
    <w:rsid w:val="004A395F"/>
    <w:rsid w:val="005274EC"/>
    <w:rsid w:val="00634695"/>
    <w:rsid w:val="006B1681"/>
    <w:rsid w:val="008357F4"/>
    <w:rsid w:val="00903422"/>
    <w:rsid w:val="00A97DBE"/>
    <w:rsid w:val="00B02092"/>
    <w:rsid w:val="00B562B7"/>
    <w:rsid w:val="00B97A1B"/>
    <w:rsid w:val="00D01C0A"/>
    <w:rsid w:val="00D0566E"/>
    <w:rsid w:val="00D50F41"/>
    <w:rsid w:val="00EB5CF7"/>
    <w:rsid w:val="00F0736E"/>
    <w:rsid w:val="00F7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7A9711"/>
  <w15:chartTrackingRefBased/>
  <w15:docId w15:val="{01C26DAB-4186-4817-AD78-FED1E1F1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F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F41"/>
  </w:style>
  <w:style w:type="paragraph" w:styleId="Footer">
    <w:name w:val="footer"/>
    <w:basedOn w:val="Normal"/>
    <w:link w:val="FooterChar"/>
    <w:uiPriority w:val="99"/>
    <w:unhideWhenUsed/>
    <w:rsid w:val="00D5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F41"/>
  </w:style>
  <w:style w:type="character" w:styleId="Hyperlink">
    <w:name w:val="Hyperlink"/>
    <w:basedOn w:val="DefaultParagraphFont"/>
    <w:uiPriority w:val="99"/>
    <w:unhideWhenUsed/>
    <w:rsid w:val="00D50F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khail_Love@wicker.sen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oline_Newsom@wicker.senate.gov" TargetMode="External"/><Relationship Id="rId1" Type="http://schemas.openxmlformats.org/officeDocument/2006/relationships/hyperlink" Target="mailto:Mikhail_Love@wicker.sen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</Words>
  <Characters>1048</Characters>
  <Application>Microsoft Office Word</Application>
  <DocSecurity>0</DocSecurity>
  <Lines>47</Lines>
  <Paragraphs>19</Paragraphs>
  <ScaleCrop>false</ScaleCrop>
  <Company>United States Senate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Mikhail (Wicker)</dc:creator>
  <cp:keywords/>
  <dc:description/>
  <cp:lastModifiedBy>Hillenbrand, Dan (Wicker)</cp:lastModifiedBy>
  <cp:revision>10</cp:revision>
  <dcterms:created xsi:type="dcterms:W3CDTF">2026-03-06T14:58:00Z</dcterms:created>
  <dcterms:modified xsi:type="dcterms:W3CDTF">2026-03-06T20:04:00Z</dcterms:modified>
</cp:coreProperties>
</file>